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7" w:rsidRDefault="00BA22B7" w:rsidP="00BA22B7">
      <w:pPr>
        <w:spacing w:after="123" w:line="259" w:lineRule="auto"/>
        <w:ind w:left="0" w:right="73" w:firstLine="0"/>
        <w:jc w:val="right"/>
      </w:pPr>
      <w:r>
        <w:rPr>
          <w:noProof/>
        </w:rPr>
        <w:drawing>
          <wp:inline distT="0" distB="0" distL="0" distR="0">
            <wp:extent cx="6226683" cy="1073201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683" cy="10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2C74"/>
          <w:sz w:val="32"/>
        </w:rPr>
        <w:t xml:space="preserve"> </w:t>
      </w:r>
    </w:p>
    <w:p w:rsidR="00BA22B7" w:rsidRDefault="00BA22B7" w:rsidP="00BA22B7">
      <w:pPr>
        <w:pStyle w:val="Titolo1"/>
        <w:spacing w:after="73"/>
        <w:ind w:left="0" w:right="0" w:firstLine="0"/>
        <w:jc w:val="left"/>
      </w:pPr>
      <w:r>
        <w:rPr>
          <w:i/>
          <w:sz w:val="28"/>
        </w:rPr>
        <w:t xml:space="preserve">Allegato A  </w:t>
      </w:r>
    </w:p>
    <w:p w:rsidR="00BA22B7" w:rsidRDefault="00BA22B7" w:rsidP="00BA22B7">
      <w:pPr>
        <w:spacing w:after="117" w:line="259" w:lineRule="auto"/>
        <w:ind w:left="5761" w:right="0" w:firstLine="0"/>
        <w:jc w:val="left"/>
        <w:rPr>
          <w:sz w:val="24"/>
        </w:rPr>
      </w:pPr>
      <w:r>
        <w:rPr>
          <w:sz w:val="24"/>
        </w:rPr>
        <w:t xml:space="preserve">Al Dirigente Scolastico </w:t>
      </w:r>
    </w:p>
    <w:p w:rsidR="00BA22B7" w:rsidRDefault="00BA22B7" w:rsidP="00BA22B7">
      <w:pPr>
        <w:spacing w:after="117" w:line="259" w:lineRule="auto"/>
        <w:ind w:left="5761" w:right="0" w:firstLine="0"/>
        <w:jc w:val="left"/>
        <w:rPr>
          <w:i/>
          <w:sz w:val="24"/>
        </w:rPr>
      </w:pPr>
      <w:r>
        <w:rPr>
          <w:sz w:val="24"/>
        </w:rPr>
        <w:t xml:space="preserve">I.C. </w:t>
      </w:r>
      <w:r w:rsidRPr="00E05C36">
        <w:rPr>
          <w:i/>
          <w:sz w:val="24"/>
        </w:rPr>
        <w:t>C. GUIDI</w:t>
      </w:r>
    </w:p>
    <w:p w:rsidR="00BA22B7" w:rsidRDefault="00BA22B7" w:rsidP="00BA22B7">
      <w:pPr>
        <w:spacing w:after="117" w:line="259" w:lineRule="auto"/>
        <w:ind w:left="5761" w:right="0" w:firstLine="0"/>
        <w:jc w:val="left"/>
      </w:pPr>
      <w:proofErr w:type="spellStart"/>
      <w:r>
        <w:rPr>
          <w:sz w:val="24"/>
        </w:rPr>
        <w:t>Corigliano</w:t>
      </w:r>
      <w:proofErr w:type="spellEnd"/>
      <w:r>
        <w:rPr>
          <w:sz w:val="24"/>
        </w:rPr>
        <w:t xml:space="preserve"> Calabro</w:t>
      </w:r>
    </w:p>
    <w:p w:rsidR="00BA22B7" w:rsidRDefault="00BA22B7" w:rsidP="00BA22B7">
      <w:pPr>
        <w:spacing w:after="117" w:line="259" w:lineRule="auto"/>
        <w:ind w:left="5761" w:right="0" w:firstLine="0"/>
        <w:jc w:val="left"/>
      </w:pPr>
    </w:p>
    <w:p w:rsidR="00BA22B7" w:rsidRDefault="00BA22B7" w:rsidP="00BA22B7">
      <w:pPr>
        <w:pStyle w:val="Titolo2"/>
        <w:spacing w:after="98"/>
        <w:ind w:right="54"/>
      </w:pPr>
      <w:r>
        <w:rPr>
          <w:sz w:val="24"/>
        </w:rPr>
        <w:t xml:space="preserve">BANDO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SELEZIONE DEL REFERENTE PER LA VALUTAZIONE  </w:t>
      </w:r>
    </w:p>
    <w:p w:rsidR="00BA22B7" w:rsidRDefault="00BA22B7" w:rsidP="00BA22B7">
      <w:pPr>
        <w:spacing w:after="8" w:line="266" w:lineRule="auto"/>
        <w:ind w:left="-5" w:right="33"/>
      </w:pPr>
      <w:r>
        <w:rPr>
          <w:b/>
        </w:rPr>
        <w:t xml:space="preserve">PER L’ATTIVAZIONE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PERCORSI FORMATIVI AFFERENTI AL PON FSE di cui all’Avviso </w:t>
      </w:r>
    </w:p>
    <w:p w:rsidR="00BA22B7" w:rsidRDefault="00BA22B7" w:rsidP="00BA22B7">
      <w:pPr>
        <w:spacing w:after="107" w:line="266" w:lineRule="auto"/>
        <w:ind w:left="-5" w:right="33"/>
      </w:pPr>
      <w:r>
        <w:rPr>
          <w:b/>
        </w:rPr>
        <w:t xml:space="preserve">pubblico  - "Progetti di inclusione sociale e lotta al disagio nonché per garantire l’apertura delle scuole oltre l’orario scolastico soprattutto nella aree a rischio e in quelle periferiche" - MIUR AOODGEFID 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10862 del 16 settembre 2016. </w:t>
      </w:r>
    </w:p>
    <w:p w:rsidR="00BA22B7" w:rsidRDefault="00BA22B7" w:rsidP="00BA22B7">
      <w:pPr>
        <w:pStyle w:val="Default"/>
        <w:spacing w:line="276" w:lineRule="auto"/>
        <w:jc w:val="center"/>
        <w:rPr>
          <w:b/>
        </w:rPr>
      </w:pPr>
    </w:p>
    <w:p w:rsidR="00BA22B7" w:rsidRDefault="00BA22B7" w:rsidP="00BA22B7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  <w:r>
        <w:rPr>
          <w:b/>
        </w:rPr>
        <w:t xml:space="preserve">Progetto titolo: </w:t>
      </w:r>
      <w:r>
        <w:rPr>
          <w:rFonts w:ascii="Tahoma" w:eastAsia="Tahoma" w:hAnsi="Tahoma" w:cs="Tahoma"/>
          <w:b/>
          <w:i/>
        </w:rPr>
        <w:t>“</w:t>
      </w:r>
      <w:proofErr w:type="spellStart"/>
      <w:r>
        <w:rPr>
          <w:rFonts w:ascii="Tahoma" w:eastAsia="Tahoma" w:hAnsi="Tahoma" w:cs="Tahoma"/>
          <w:b/>
          <w:i/>
        </w:rPr>
        <w:t>Nuova…mente</w:t>
      </w:r>
      <w:proofErr w:type="spellEnd"/>
      <w:r>
        <w:rPr>
          <w:rFonts w:ascii="Tahoma" w:eastAsia="Tahoma" w:hAnsi="Tahoma" w:cs="Tahoma"/>
          <w:b/>
          <w:i/>
        </w:rPr>
        <w:t xml:space="preserve"> a scuola!” </w:t>
      </w:r>
      <w:r>
        <w:rPr>
          <w:rFonts w:ascii="Tahoma" w:eastAsia="Tahoma" w:hAnsi="Tahoma" w:cs="Tahoma"/>
          <w:b/>
        </w:rPr>
        <w:t xml:space="preserve"> -Codice: 10.1.1A-FSEPON-CL-2017-50</w:t>
      </w:r>
    </w:p>
    <w:p w:rsidR="00BA22B7" w:rsidRDefault="00BA22B7" w:rsidP="00BA22B7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</w:p>
    <w:p w:rsidR="00BA22B7" w:rsidRDefault="00BA22B7" w:rsidP="00BA22B7">
      <w:pPr>
        <w:ind w:left="-5" w:right="44"/>
      </w:pPr>
      <w:r>
        <w:t xml:space="preserve">Il/La sottoscritto/a ______________________________nato/a ______________________prov.____ </w:t>
      </w:r>
    </w:p>
    <w:p w:rsidR="00BA22B7" w:rsidRDefault="00BA22B7" w:rsidP="00BA22B7">
      <w:pPr>
        <w:spacing w:after="2" w:line="386" w:lineRule="auto"/>
        <w:ind w:left="-15" w:right="770" w:firstLine="0"/>
        <w:jc w:val="left"/>
      </w:pPr>
      <w:r>
        <w:t xml:space="preserve">Il_________________________e residente in _______________________prov._______CAP_____ Tel. ______________________________________ Cellulare_______________________________ e-mail______________________________________ PEC ________________________________ Cod. Fiscale___________________________ </w:t>
      </w:r>
    </w:p>
    <w:p w:rsidR="00BA22B7" w:rsidRDefault="00BA22B7" w:rsidP="00BA22B7">
      <w:pPr>
        <w:pStyle w:val="Titolo3"/>
        <w:ind w:right="52"/>
      </w:pPr>
      <w:r>
        <w:t xml:space="preserve">CHIEDE </w:t>
      </w:r>
    </w:p>
    <w:p w:rsidR="00BA22B7" w:rsidRDefault="00BA22B7" w:rsidP="00BA22B7">
      <w:pPr>
        <w:spacing w:after="20" w:line="367" w:lineRule="auto"/>
        <w:ind w:left="-5" w:right="1170"/>
      </w:pPr>
      <w:r>
        <w:t xml:space="preserve">di essere ammesso/a alla procedura di selezione per la figura di Referente per la Valutazione di cui al progetto sopra richiamato. </w:t>
      </w:r>
    </w:p>
    <w:p w:rsidR="00BA22B7" w:rsidRDefault="00BA22B7" w:rsidP="00BA22B7">
      <w:pPr>
        <w:ind w:left="-5" w:right="44"/>
      </w:pPr>
      <w:r>
        <w:t xml:space="preserve">A tal proposito,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 </w:t>
      </w:r>
    </w:p>
    <w:p w:rsidR="00BA22B7" w:rsidRDefault="00BA22B7" w:rsidP="00BA22B7">
      <w:pPr>
        <w:ind w:left="-5" w:right="44"/>
      </w:pPr>
      <w:r>
        <w:t xml:space="preserve">□ che i suddetti dati anagrafici corrispondono al sottoscrittore della presente istanza;  </w:t>
      </w:r>
    </w:p>
    <w:p w:rsidR="00BA22B7" w:rsidRDefault="00BA22B7" w:rsidP="00BA22B7">
      <w:pPr>
        <w:ind w:left="-5" w:right="44"/>
      </w:pPr>
      <w:r>
        <w:t xml:space="preserve">□ che i recapiti indicati sono quelli che il/la sottoscritto/a intende utilizzare per ricevere eventuali comunicazioni da parte dell’Istituto Scolastico in merito alla presente procedura concorsuale;  </w:t>
      </w:r>
    </w:p>
    <w:p w:rsidR="00BA22B7" w:rsidRDefault="00BA22B7" w:rsidP="00BA22B7">
      <w:pPr>
        <w:ind w:left="-5" w:right="44"/>
      </w:pPr>
      <w:r>
        <w:t xml:space="preserve">□ di essere in possesso della cittadinanza italiana;  </w:t>
      </w:r>
    </w:p>
    <w:p w:rsidR="00BA22B7" w:rsidRDefault="00BA22B7" w:rsidP="00BA22B7">
      <w:pPr>
        <w:ind w:left="-5" w:right="44"/>
      </w:pPr>
      <w:r>
        <w:t xml:space="preserve">□ di essere in possesso della cittadinanza del seguente Stato ____________________________ facente parte della UE e di godere dei diritti civili e politici dello Stato di appartenenza;  </w:t>
      </w:r>
    </w:p>
    <w:p w:rsidR="00BA22B7" w:rsidRDefault="00BA22B7" w:rsidP="00BA22B7">
      <w:pPr>
        <w:ind w:left="-5" w:right="44"/>
      </w:pPr>
      <w:r>
        <w:t xml:space="preserve">□ di non aver riportato condanne penali;  </w:t>
      </w:r>
    </w:p>
    <w:p w:rsidR="00BA22B7" w:rsidRDefault="00BA22B7" w:rsidP="00BA22B7">
      <w:pPr>
        <w:ind w:left="-5" w:right="44"/>
      </w:pPr>
      <w:r>
        <w:t xml:space="preserve">□ di non aver procedimenti penali pendenti;  </w:t>
      </w:r>
    </w:p>
    <w:p w:rsidR="00BA22B7" w:rsidRDefault="00BA22B7" w:rsidP="00BA22B7">
      <w:pPr>
        <w:spacing w:after="8"/>
        <w:ind w:left="-5" w:right="44"/>
      </w:pPr>
      <w:r>
        <w:t xml:space="preserve">□ di aver riportato condanne penali passate in giudicato per le seguenti fattispecie di reato </w:t>
      </w:r>
    </w:p>
    <w:p w:rsidR="00BA22B7" w:rsidRDefault="00BA22B7" w:rsidP="00BA22B7">
      <w:pPr>
        <w:ind w:left="-5" w:right="44"/>
      </w:pPr>
      <w:r>
        <w:lastRenderedPageBreak/>
        <w:t xml:space="preserve">_______________________________________________________________________;  </w:t>
      </w:r>
    </w:p>
    <w:p w:rsidR="00BA22B7" w:rsidRDefault="00BA22B7" w:rsidP="00BA22B7">
      <w:pPr>
        <w:spacing w:after="5"/>
        <w:ind w:left="-5" w:right="44"/>
      </w:pPr>
      <w:r>
        <w:t xml:space="preserve">□ di avere i seguenti procedimenti penali in corso </w:t>
      </w:r>
    </w:p>
    <w:p w:rsidR="00BA22B7" w:rsidRDefault="00BA22B7" w:rsidP="00BA22B7">
      <w:pPr>
        <w:ind w:left="-5" w:right="44"/>
      </w:pPr>
      <w:r>
        <w:t xml:space="preserve">_______________________________________________________________________;  </w:t>
      </w:r>
    </w:p>
    <w:p w:rsidR="00BA22B7" w:rsidRDefault="00BA22B7" w:rsidP="00BA22B7">
      <w:pPr>
        <w:ind w:left="-5" w:right="44"/>
      </w:pPr>
      <w:r>
        <w:t xml:space="preserve">□ di non essere dipendente presso Pubbliche Amministrazioni;  </w:t>
      </w:r>
    </w:p>
    <w:p w:rsidR="00BA22B7" w:rsidRDefault="00BA22B7" w:rsidP="00BA22B7">
      <w:pPr>
        <w:ind w:left="-5" w:right="44"/>
      </w:pPr>
      <w:r>
        <w:t xml:space="preserve">□ di essere alle dipendenze della Pubblica Amministrazione presso ____________________________________ qualifica di __________________________________  e si impegna, prima della stipula del contratto, a produrre autorizzazione dell’Amministrazione di appartenenza, pena la revoca incondizionata dell’incarico;  </w:t>
      </w:r>
    </w:p>
    <w:p w:rsidR="00BA22B7" w:rsidRDefault="00BA22B7" w:rsidP="00BA22B7">
      <w:pPr>
        <w:ind w:left="-5" w:right="44"/>
      </w:pPr>
      <w:r>
        <w:t xml:space="preserve">□ di accettare tutte le indicazioni contenute nel bando e di dare espresso assenso al trattamento dei dati personali finalizzato alla gestione della procedura concorsuale e degli adempimenti conseguenti ai sensi della vigente legislazione in materia.  </w:t>
      </w:r>
    </w:p>
    <w:p w:rsidR="00BA22B7" w:rsidRDefault="00BA22B7" w:rsidP="00BA22B7">
      <w:pPr>
        <w:ind w:left="-5" w:right="44"/>
      </w:pPr>
      <w: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:rsidR="00BA22B7" w:rsidRDefault="00BA22B7" w:rsidP="00BA22B7">
      <w:pPr>
        <w:ind w:left="-5" w:right="44"/>
      </w:pPr>
      <w:r>
        <w:t xml:space="preserve">Il/La sottoscritto/a, ai sensi dell’articolo 13 del </w:t>
      </w:r>
      <w:proofErr w:type="spellStart"/>
      <w:r>
        <w:t>D.Lgs.</w:t>
      </w:r>
      <w:proofErr w:type="spellEnd"/>
      <w:r>
        <w:t xml:space="preserve"> 196/2003, esprime il consenso al trattamento, alla comunicazione e alla diffusione dei dati personali contenuti nella presente autocertificazione in relazione alle finalità istituzionali o ad attività ad essa strumentali. A tal fine autocertifica i seguenti punteggi di cui all’allegato B del bando debitamente compilato nella colonna Punti attribuiti dal candidato </w:t>
      </w:r>
    </w:p>
    <w:p w:rsidR="00BA22B7" w:rsidRDefault="00BA22B7" w:rsidP="00BA22B7">
      <w:pPr>
        <w:ind w:left="-5" w:right="44"/>
      </w:pPr>
    </w:p>
    <w:p w:rsidR="00BA22B7" w:rsidRDefault="00BA22B7" w:rsidP="00BA22B7">
      <w:pPr>
        <w:spacing w:after="134" w:line="259" w:lineRule="auto"/>
        <w:ind w:left="0" w:right="0" w:firstLine="0"/>
        <w:jc w:val="left"/>
      </w:pPr>
      <w:r>
        <w:rPr>
          <w:u w:val="single" w:color="000000"/>
        </w:rPr>
        <w:t>Allega alla presente domanda i seguenti documenti:</w:t>
      </w:r>
      <w:r>
        <w:t xml:space="preserve"> </w:t>
      </w:r>
    </w:p>
    <w:p w:rsidR="00BA22B7" w:rsidRDefault="00BA22B7" w:rsidP="00BA22B7">
      <w:pPr>
        <w:numPr>
          <w:ilvl w:val="0"/>
          <w:numId w:val="1"/>
        </w:numPr>
        <w:ind w:right="44" w:hanging="221"/>
      </w:pPr>
      <w:r>
        <w:t xml:space="preserve">Allegato B – Tabella di valutazione </w:t>
      </w:r>
    </w:p>
    <w:p w:rsidR="00BA22B7" w:rsidRDefault="00BA22B7" w:rsidP="00BA22B7">
      <w:pPr>
        <w:numPr>
          <w:ilvl w:val="0"/>
          <w:numId w:val="1"/>
        </w:numPr>
        <w:ind w:right="44" w:hanging="221"/>
      </w:pPr>
      <w:r>
        <w:t xml:space="preserve">Curriculum vitae su modello europeo sottoscritto </w:t>
      </w:r>
    </w:p>
    <w:p w:rsidR="00BA22B7" w:rsidRDefault="00BA22B7" w:rsidP="00BA22B7">
      <w:pPr>
        <w:numPr>
          <w:ilvl w:val="0"/>
          <w:numId w:val="1"/>
        </w:numPr>
        <w:spacing w:after="0" w:line="387" w:lineRule="auto"/>
        <w:ind w:right="44" w:hanging="221"/>
      </w:pPr>
      <w:r>
        <w:t xml:space="preserve">Copia di un documento di riconoscimento. </w:t>
      </w:r>
    </w:p>
    <w:p w:rsidR="00BA22B7" w:rsidRDefault="00BA22B7" w:rsidP="00BA22B7">
      <w:pPr>
        <w:spacing w:after="0" w:line="387" w:lineRule="auto"/>
        <w:ind w:left="221" w:right="44" w:firstLine="0"/>
      </w:pPr>
    </w:p>
    <w:p w:rsidR="00BA22B7" w:rsidRDefault="00BA22B7" w:rsidP="00BA22B7">
      <w:pPr>
        <w:spacing w:after="0" w:line="387" w:lineRule="auto"/>
        <w:ind w:left="221" w:right="44" w:firstLine="0"/>
      </w:pPr>
      <w:r>
        <w:t xml:space="preserve">Data </w:t>
      </w:r>
    </w:p>
    <w:p w:rsidR="00BA22B7" w:rsidRDefault="00BA22B7" w:rsidP="00BA22B7">
      <w:pPr>
        <w:spacing w:after="134" w:line="259" w:lineRule="auto"/>
        <w:ind w:left="4914" w:right="0"/>
        <w:jc w:val="center"/>
      </w:pPr>
      <w:r>
        <w:t xml:space="preserve">Firma </w:t>
      </w:r>
    </w:p>
    <w:p w:rsidR="00BA22B7" w:rsidRDefault="00BA22B7" w:rsidP="00BA22B7">
      <w:pPr>
        <w:spacing w:after="236" w:line="259" w:lineRule="auto"/>
        <w:ind w:left="0" w:right="1229" w:firstLine="0"/>
        <w:jc w:val="right"/>
      </w:pPr>
      <w:r>
        <w:t xml:space="preserve">_____________________ </w:t>
      </w:r>
    </w:p>
    <w:p w:rsidR="00646C0A" w:rsidRDefault="00646C0A"/>
    <w:sectPr w:rsidR="00646C0A" w:rsidSect="0064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3C68"/>
    <w:multiLevelType w:val="hybridMultilevel"/>
    <w:tmpl w:val="3662DEEE"/>
    <w:lvl w:ilvl="0" w:tplc="F00A65A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8A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0E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F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F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2F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40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C7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22B7"/>
    <w:rsid w:val="00646C0A"/>
    <w:rsid w:val="00BA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2B7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A22B7"/>
    <w:pPr>
      <w:keepNext/>
      <w:keepLines/>
      <w:spacing w:after="98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A22B7"/>
    <w:pPr>
      <w:keepNext/>
      <w:keepLines/>
      <w:spacing w:after="113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BA22B7"/>
    <w:pPr>
      <w:keepNext/>
      <w:keepLines/>
      <w:spacing w:after="113" w:line="25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22B7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2B7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22B7"/>
    <w:rPr>
      <w:rFonts w:ascii="Times New Roman" w:eastAsia="Times New Roman" w:hAnsi="Times New Roman" w:cs="Times New Roman"/>
      <w:b/>
      <w:color w:val="000000"/>
      <w:lang w:eastAsia="it-IT"/>
    </w:rPr>
  </w:style>
  <w:style w:type="paragraph" w:customStyle="1" w:styleId="Default">
    <w:name w:val="Default"/>
    <w:rsid w:val="00BA22B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7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2017-12-16T12:36:00Z</dcterms:created>
  <dcterms:modified xsi:type="dcterms:W3CDTF">2017-12-16T12:37:00Z</dcterms:modified>
</cp:coreProperties>
</file>